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B9" w:rsidRDefault="00F25DB9" w:rsidP="00F25DB9">
      <w:pPr>
        <w:spacing w:line="360" w:lineRule="auto"/>
        <w:jc w:val="center"/>
      </w:pPr>
      <w:r>
        <w:rPr>
          <w:rStyle w:val="a5"/>
          <w:rFonts w:hint="eastAsia"/>
          <w:bCs w:val="0"/>
          <w:sz w:val="32"/>
          <w:szCs w:val="32"/>
        </w:rPr>
        <w:t>前列腺癌的術後追蹤、預防方法與未來展望</w:t>
      </w:r>
    </w:p>
    <w:p w:rsidR="00F25DB9" w:rsidRDefault="00F25DB9" w:rsidP="00F25DB9">
      <w:pPr>
        <w:spacing w:line="360" w:lineRule="auto"/>
        <w:jc w:val="center"/>
      </w:pPr>
      <w:r>
        <w:rPr>
          <w:rFonts w:hint="eastAsia"/>
          <w:sz w:val="22"/>
        </w:rPr>
        <w:t>泌尿科醫學博士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戴慧龍醫師</w:t>
      </w:r>
    </w:p>
    <w:p w:rsidR="00F25DB9" w:rsidRDefault="00F25DB9" w:rsidP="00F25DB9">
      <w:pPr>
        <w:spacing w:line="360" w:lineRule="auto"/>
      </w:pPr>
      <w:r>
        <w:rPr>
          <w:rFonts w:hint="eastAsia"/>
          <w:sz w:val="22"/>
        </w:rPr>
        <w:t> </w:t>
      </w:r>
    </w:p>
    <w:p w:rsidR="00F25DB9" w:rsidRDefault="00F25DB9" w:rsidP="00F25DB9">
      <w:pPr>
        <w:spacing w:line="360" w:lineRule="auto"/>
        <w:ind w:leftChars="238" w:left="571" w:firstLineChars="200" w:firstLine="440"/>
      </w:pPr>
      <w:r>
        <w:rPr>
          <w:rFonts w:hint="eastAsia"/>
          <w:sz w:val="22"/>
        </w:rPr>
        <w:t>當任何人被告知得到癌症時，所面臨的驚嚇實在非當事人所能想像的，尤其是被告知有轉移現象時更是嚴重的打擊。也因此常會導致癌症患者或其家人放棄正統的醫療，而尋求其它偏方如草藥等。因此面對癌症，除了必須有堅強的生存信念外，最重要的還是要接受正確的醫療及定期追蹤。</w:t>
      </w:r>
    </w:p>
    <w:p w:rsidR="00F25DB9" w:rsidRDefault="00F25DB9" w:rsidP="00F25DB9">
      <w:pPr>
        <w:spacing w:line="360" w:lineRule="auto"/>
        <w:ind w:firstLineChars="50" w:firstLine="110"/>
      </w:pPr>
      <w:r>
        <w:rPr>
          <w:rFonts w:hint="eastAsia"/>
          <w:sz w:val="22"/>
        </w:rPr>
        <w:t>(</w:t>
      </w:r>
      <w:proofErr w:type="gramStart"/>
      <w:r>
        <w:rPr>
          <w:rFonts w:hint="eastAsia"/>
          <w:sz w:val="22"/>
        </w:rPr>
        <w:t>一</w:t>
      </w:r>
      <w:proofErr w:type="gramEnd"/>
      <w:r>
        <w:rPr>
          <w:rFonts w:hint="eastAsia"/>
          <w:sz w:val="22"/>
        </w:rPr>
        <w:t xml:space="preserve">)  </w:t>
      </w:r>
      <w:proofErr w:type="gramStart"/>
      <w:r>
        <w:rPr>
          <w:rFonts w:hint="eastAsia"/>
          <w:sz w:val="22"/>
        </w:rPr>
        <w:t>前列腺癌術後</w:t>
      </w:r>
      <w:proofErr w:type="gramEnd"/>
      <w:r>
        <w:rPr>
          <w:rFonts w:hint="eastAsia"/>
          <w:sz w:val="22"/>
        </w:rPr>
        <w:t>追蹤</w:t>
      </w:r>
      <w:r>
        <w:rPr>
          <w:rFonts w:hint="eastAsia"/>
          <w:sz w:val="22"/>
        </w:rPr>
        <w:t>:</w:t>
      </w:r>
    </w:p>
    <w:p w:rsidR="00F25DB9" w:rsidRDefault="00F25DB9" w:rsidP="00F25DB9">
      <w:pPr>
        <w:tabs>
          <w:tab w:val="num" w:pos="915"/>
        </w:tabs>
        <w:spacing w:line="360" w:lineRule="auto"/>
        <w:ind w:left="915" w:hanging="345"/>
      </w:pPr>
      <w:r>
        <w:rPr>
          <w:rFonts w:hint="eastAsia"/>
          <w:sz w:val="22"/>
        </w:rPr>
        <w:t>1.</w:t>
      </w:r>
      <w:r>
        <w:rPr>
          <w:rFonts w:hint="eastAsia"/>
          <w:sz w:val="14"/>
          <w:szCs w:val="14"/>
        </w:rPr>
        <w:t xml:space="preserve">      </w:t>
      </w:r>
      <w:r>
        <w:rPr>
          <w:rFonts w:hint="eastAsia"/>
          <w:sz w:val="22"/>
        </w:rPr>
        <w:t>每年檢查</w:t>
      </w:r>
      <w:r>
        <w:rPr>
          <w:rFonts w:hint="eastAsia"/>
          <w:sz w:val="22"/>
        </w:rPr>
        <w:t>PSA</w:t>
      </w:r>
      <w:r>
        <w:rPr>
          <w:rFonts w:hint="eastAsia"/>
          <w:sz w:val="22"/>
        </w:rPr>
        <w:t>（前列腺特異抗原）：</w:t>
      </w:r>
      <w:r>
        <w:rPr>
          <w:rFonts w:hint="eastAsia"/>
          <w:sz w:val="22"/>
        </w:rPr>
        <w:t>PSA</w:t>
      </w:r>
      <w:r>
        <w:rPr>
          <w:rFonts w:hint="eastAsia"/>
          <w:sz w:val="22"/>
        </w:rPr>
        <w:t>可反應出癌症</w:t>
      </w:r>
      <w:proofErr w:type="gramStart"/>
      <w:r>
        <w:rPr>
          <w:rFonts w:hint="eastAsia"/>
          <w:sz w:val="22"/>
        </w:rPr>
        <w:t>是否控治良好</w:t>
      </w:r>
      <w:proofErr w:type="gramEnd"/>
      <w:r>
        <w:rPr>
          <w:rFonts w:hint="eastAsia"/>
          <w:sz w:val="22"/>
        </w:rPr>
        <w:t>，不論是接受手術放射性療法或荷爾蒙療法，都必須以</w:t>
      </w:r>
      <w:r>
        <w:rPr>
          <w:rFonts w:hint="eastAsia"/>
          <w:sz w:val="22"/>
        </w:rPr>
        <w:t>PSA</w:t>
      </w:r>
      <w:r>
        <w:rPr>
          <w:rFonts w:hint="eastAsia"/>
          <w:sz w:val="22"/>
        </w:rPr>
        <w:t>來追蹤是否有復發現象。</w:t>
      </w:r>
    </w:p>
    <w:p w:rsidR="00F25DB9" w:rsidRDefault="00F25DB9" w:rsidP="00F25DB9">
      <w:pPr>
        <w:tabs>
          <w:tab w:val="num" w:pos="915"/>
        </w:tabs>
        <w:spacing w:line="360" w:lineRule="auto"/>
        <w:ind w:left="915" w:hanging="345"/>
      </w:pPr>
      <w:r>
        <w:rPr>
          <w:rFonts w:hint="eastAsia"/>
          <w:sz w:val="22"/>
        </w:rPr>
        <w:t>2.</w:t>
      </w:r>
      <w:r>
        <w:rPr>
          <w:rFonts w:hint="eastAsia"/>
          <w:sz w:val="14"/>
          <w:szCs w:val="14"/>
        </w:rPr>
        <w:t xml:space="preserve">      </w:t>
      </w:r>
      <w:r>
        <w:rPr>
          <w:rFonts w:hint="eastAsia"/>
          <w:sz w:val="22"/>
        </w:rPr>
        <w:t>骨骼掃瞄</w:t>
      </w:r>
      <w:r>
        <w:rPr>
          <w:rFonts w:hint="eastAsia"/>
          <w:sz w:val="22"/>
        </w:rPr>
        <w:t>--</w:t>
      </w:r>
      <w:proofErr w:type="gramStart"/>
      <w:r>
        <w:rPr>
          <w:rFonts w:hint="eastAsia"/>
          <w:sz w:val="22"/>
        </w:rPr>
        <w:t>前列腺癌很容易</w:t>
      </w:r>
      <w:proofErr w:type="gramEnd"/>
      <w:r>
        <w:rPr>
          <w:rFonts w:hint="eastAsia"/>
          <w:sz w:val="22"/>
        </w:rPr>
        <w:t>轉移至骨骼，造成疼痛甚至骨折，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因此骨骼的追蹤也是必要的。</w:t>
      </w:r>
    </w:p>
    <w:p w:rsidR="00F25DB9" w:rsidRDefault="00F25DB9" w:rsidP="00F25DB9">
      <w:pPr>
        <w:tabs>
          <w:tab w:val="num" w:pos="915"/>
        </w:tabs>
        <w:spacing w:line="360" w:lineRule="auto"/>
        <w:ind w:left="915" w:hanging="345"/>
      </w:pPr>
      <w:r>
        <w:rPr>
          <w:rFonts w:hint="eastAsia"/>
          <w:sz w:val="22"/>
        </w:rPr>
        <w:t>3.</w:t>
      </w:r>
      <w:r>
        <w:rPr>
          <w:rFonts w:hint="eastAsia"/>
          <w:sz w:val="14"/>
          <w:szCs w:val="14"/>
        </w:rPr>
        <w:t xml:space="preserve">      </w:t>
      </w:r>
      <w:r>
        <w:rPr>
          <w:rFonts w:hint="eastAsia"/>
          <w:sz w:val="22"/>
        </w:rPr>
        <w:t>其他例行性檢查，如胸部</w:t>
      </w:r>
      <w:r>
        <w:rPr>
          <w:rFonts w:hint="eastAsia"/>
          <w:sz w:val="22"/>
        </w:rPr>
        <w:t>X</w:t>
      </w:r>
      <w:r>
        <w:rPr>
          <w:rFonts w:hint="eastAsia"/>
          <w:sz w:val="22"/>
        </w:rPr>
        <w:t>光、血液檢查、腹部超音波掃瞄、電腦斷層</w:t>
      </w:r>
      <w:proofErr w:type="gramStart"/>
      <w:r>
        <w:rPr>
          <w:rFonts w:hint="eastAsia"/>
          <w:sz w:val="22"/>
        </w:rPr>
        <w:t>掃瞄等</w:t>
      </w:r>
      <w:proofErr w:type="gramEnd"/>
      <w:r>
        <w:rPr>
          <w:rFonts w:hint="eastAsia"/>
          <w:sz w:val="22"/>
        </w:rPr>
        <w:t>，可提早發現是否有其它器官轉移。</w:t>
      </w:r>
    </w:p>
    <w:p w:rsidR="00F25DB9" w:rsidRDefault="00F25DB9" w:rsidP="00F25DB9">
      <w:pPr>
        <w:tabs>
          <w:tab w:val="num" w:pos="645"/>
        </w:tabs>
        <w:spacing w:line="360" w:lineRule="auto"/>
        <w:ind w:left="645" w:hanging="495"/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二</w:t>
      </w:r>
      <w:r>
        <w:rPr>
          <w:rFonts w:hint="eastAsia"/>
          <w:sz w:val="22"/>
        </w:rPr>
        <w:t>)</w:t>
      </w:r>
      <w:r>
        <w:rPr>
          <w:rFonts w:hint="eastAsia"/>
          <w:sz w:val="14"/>
          <w:szCs w:val="14"/>
        </w:rPr>
        <w:t xml:space="preserve">   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如何預防前列腺癌症</w:t>
      </w:r>
      <w:r>
        <w:rPr>
          <w:rFonts w:hint="eastAsia"/>
          <w:sz w:val="22"/>
        </w:rPr>
        <w:t>:</w:t>
      </w:r>
    </w:p>
    <w:p w:rsidR="00F25DB9" w:rsidRDefault="00F25DB9" w:rsidP="00F25DB9">
      <w:pPr>
        <w:pStyle w:val="aa"/>
        <w:spacing w:after="0" w:line="360" w:lineRule="auto"/>
      </w:pPr>
      <w:r>
        <w:rPr>
          <w:rFonts w:hint="eastAsia"/>
          <w:sz w:val="22"/>
        </w:rPr>
        <w:t>A</w:t>
      </w:r>
      <w:r>
        <w:rPr>
          <w:sz w:val="22"/>
        </w:rPr>
        <w:t>、</w:t>
      </w:r>
      <w:r>
        <w:rPr>
          <w:rFonts w:eastAsia="華康中楷體" w:hint="eastAsia"/>
          <w:sz w:val="22"/>
        </w:rPr>
        <w:t xml:space="preserve"> </w:t>
      </w:r>
      <w:r>
        <w:rPr>
          <w:rFonts w:hint="eastAsia"/>
          <w:sz w:val="22"/>
        </w:rPr>
        <w:t>多吃米食、蔬菜、豆腐、水果的社會，其前列腺癌發生率則較低。</w:t>
      </w:r>
    </w:p>
    <w:p w:rsidR="00F25DB9" w:rsidRDefault="00F25DB9" w:rsidP="00F25DB9">
      <w:pPr>
        <w:tabs>
          <w:tab w:val="num" w:pos="855"/>
        </w:tabs>
        <w:spacing w:line="360" w:lineRule="auto"/>
        <w:ind w:left="855" w:hanging="285"/>
      </w:pPr>
      <w:r>
        <w:rPr>
          <w:rFonts w:hint="eastAsia"/>
          <w:sz w:val="22"/>
        </w:rPr>
        <w:t>1.</w:t>
      </w:r>
      <w:r>
        <w:rPr>
          <w:rFonts w:hint="eastAsia"/>
          <w:sz w:val="14"/>
          <w:szCs w:val="14"/>
        </w:rPr>
        <w:t xml:space="preserve">    </w:t>
      </w:r>
      <w:r>
        <w:rPr>
          <w:rFonts w:hint="eastAsia"/>
          <w:sz w:val="22"/>
        </w:rPr>
        <w:t>維它命</w:t>
      </w:r>
      <w:r>
        <w:rPr>
          <w:rFonts w:hint="eastAsia"/>
          <w:sz w:val="22"/>
        </w:rPr>
        <w:t>D</w:t>
      </w:r>
      <w:r>
        <w:rPr>
          <w:rFonts w:hint="eastAsia"/>
          <w:sz w:val="22"/>
        </w:rPr>
        <w:t>缺乏也可能有相關性</w:t>
      </w:r>
    </w:p>
    <w:p w:rsidR="00F25DB9" w:rsidRDefault="00F25DB9" w:rsidP="00F25DB9">
      <w:pPr>
        <w:tabs>
          <w:tab w:val="num" w:pos="855"/>
        </w:tabs>
        <w:spacing w:line="360" w:lineRule="auto"/>
        <w:ind w:left="855" w:hanging="285"/>
      </w:pPr>
      <w:r>
        <w:rPr>
          <w:rFonts w:hint="eastAsia"/>
          <w:sz w:val="22"/>
        </w:rPr>
        <w:t>2.</w:t>
      </w:r>
      <w:r>
        <w:rPr>
          <w:rFonts w:hint="eastAsia"/>
          <w:sz w:val="14"/>
          <w:szCs w:val="14"/>
        </w:rPr>
        <w:t xml:space="preserve">    </w:t>
      </w:r>
      <w:r>
        <w:rPr>
          <w:rFonts w:hint="eastAsia"/>
          <w:sz w:val="22"/>
        </w:rPr>
        <w:t>重金屬污染，例如鎘的污染。</w:t>
      </w:r>
    </w:p>
    <w:p w:rsidR="00F25DB9" w:rsidRDefault="00F25DB9" w:rsidP="00F25DB9">
      <w:pPr>
        <w:tabs>
          <w:tab w:val="num" w:pos="855"/>
        </w:tabs>
        <w:spacing w:line="360" w:lineRule="auto"/>
        <w:ind w:left="855" w:hanging="285"/>
      </w:pPr>
      <w:r>
        <w:rPr>
          <w:rFonts w:hint="eastAsia"/>
          <w:sz w:val="22"/>
        </w:rPr>
        <w:t>3.</w:t>
      </w:r>
      <w:r>
        <w:rPr>
          <w:rFonts w:hint="eastAsia"/>
          <w:sz w:val="14"/>
          <w:szCs w:val="14"/>
        </w:rPr>
        <w:t xml:space="preserve">    </w:t>
      </w:r>
      <w:r>
        <w:rPr>
          <w:rFonts w:hint="eastAsia"/>
          <w:sz w:val="22"/>
        </w:rPr>
        <w:t>代謝不平衡，例如</w:t>
      </w:r>
      <w:proofErr w:type="gramStart"/>
      <w:r>
        <w:rPr>
          <w:rFonts w:hint="eastAsia"/>
          <w:sz w:val="22"/>
        </w:rPr>
        <w:t>鋅</w:t>
      </w:r>
      <w:proofErr w:type="gramEnd"/>
      <w:r>
        <w:rPr>
          <w:rFonts w:hint="eastAsia"/>
          <w:sz w:val="22"/>
        </w:rPr>
        <w:t>缺乏。</w:t>
      </w:r>
    </w:p>
    <w:p w:rsidR="00F25DB9" w:rsidRDefault="00F25DB9" w:rsidP="00F25DB9">
      <w:pPr>
        <w:tabs>
          <w:tab w:val="num" w:pos="855"/>
        </w:tabs>
        <w:spacing w:line="360" w:lineRule="auto"/>
        <w:ind w:left="855" w:hanging="285"/>
      </w:pPr>
      <w:r>
        <w:rPr>
          <w:rFonts w:hint="eastAsia"/>
          <w:sz w:val="22"/>
        </w:rPr>
        <w:t>4.</w:t>
      </w:r>
      <w:r>
        <w:rPr>
          <w:rFonts w:hint="eastAsia"/>
          <w:sz w:val="14"/>
          <w:szCs w:val="14"/>
        </w:rPr>
        <w:t xml:space="preserve">    </w:t>
      </w:r>
      <w:r>
        <w:rPr>
          <w:rFonts w:hint="eastAsia"/>
          <w:sz w:val="22"/>
        </w:rPr>
        <w:t>其它某職業，如橡膠、紡織工人、印刷工、</w:t>
      </w:r>
      <w:proofErr w:type="gramStart"/>
      <w:r>
        <w:rPr>
          <w:rFonts w:hint="eastAsia"/>
          <w:sz w:val="22"/>
        </w:rPr>
        <w:t>油繪工</w:t>
      </w:r>
      <w:proofErr w:type="gramEnd"/>
      <w:r>
        <w:rPr>
          <w:rFonts w:hint="eastAsia"/>
          <w:sz w:val="22"/>
        </w:rPr>
        <w:t>、修船工…等。</w:t>
      </w:r>
    </w:p>
    <w:p w:rsidR="00F25DB9" w:rsidRDefault="00F25DB9" w:rsidP="00F25DB9">
      <w:pPr>
        <w:spacing w:line="360" w:lineRule="auto"/>
      </w:pPr>
      <w:r>
        <w:rPr>
          <w:rFonts w:hint="eastAsia"/>
          <w:sz w:val="22"/>
        </w:rPr>
        <w:t xml:space="preserve">  B</w:t>
      </w:r>
      <w:r>
        <w:rPr>
          <w:rFonts w:hint="eastAsia"/>
          <w:sz w:val="22"/>
        </w:rPr>
        <w:t>、除了前列腺癌之外，老年人更須注意其它常見的疾病，如心臟病、高血壓、中風、大腸癌等。</w:t>
      </w:r>
    </w:p>
    <w:p w:rsidR="00F25DB9" w:rsidRDefault="00F25DB9" w:rsidP="00F25DB9">
      <w:pPr>
        <w:spacing w:line="360" w:lineRule="auto"/>
        <w:ind w:left="285"/>
      </w:pPr>
      <w:r>
        <w:rPr>
          <w:rFonts w:hint="eastAsia"/>
          <w:sz w:val="22"/>
        </w:rPr>
        <w:t>C</w:t>
      </w:r>
      <w:r>
        <w:rPr>
          <w:rFonts w:hint="eastAsia"/>
          <w:sz w:val="22"/>
        </w:rPr>
        <w:t>、一般預防疾病的健康原則：</w:t>
      </w:r>
    </w:p>
    <w:p w:rsidR="00F25DB9" w:rsidRDefault="00F25DB9" w:rsidP="00F25DB9">
      <w:pPr>
        <w:tabs>
          <w:tab w:val="num" w:pos="840"/>
        </w:tabs>
        <w:spacing w:line="360" w:lineRule="auto"/>
        <w:ind w:left="840" w:hanging="270"/>
      </w:pPr>
      <w:r>
        <w:rPr>
          <w:rFonts w:hint="eastAsia"/>
          <w:sz w:val="22"/>
        </w:rPr>
        <w:t>1.</w:t>
      </w:r>
      <w:r>
        <w:rPr>
          <w:rFonts w:hint="eastAsia"/>
          <w:sz w:val="14"/>
          <w:szCs w:val="14"/>
        </w:rPr>
        <w:t xml:space="preserve">    </w:t>
      </w:r>
      <w:r>
        <w:rPr>
          <w:rFonts w:hint="eastAsia"/>
          <w:sz w:val="22"/>
        </w:rPr>
        <w:t>少吃飽和性脂肪酸。</w:t>
      </w:r>
    </w:p>
    <w:p w:rsidR="00F25DB9" w:rsidRDefault="00F25DB9" w:rsidP="00F25DB9">
      <w:pPr>
        <w:tabs>
          <w:tab w:val="num" w:pos="840"/>
        </w:tabs>
        <w:spacing w:line="360" w:lineRule="auto"/>
        <w:ind w:left="840" w:hanging="270"/>
      </w:pPr>
      <w:r>
        <w:rPr>
          <w:rFonts w:hint="eastAsia"/>
          <w:sz w:val="22"/>
        </w:rPr>
        <w:t>2.</w:t>
      </w:r>
      <w:r>
        <w:rPr>
          <w:rFonts w:hint="eastAsia"/>
          <w:sz w:val="14"/>
          <w:szCs w:val="14"/>
        </w:rPr>
        <w:t xml:space="preserve">    </w:t>
      </w:r>
      <w:r>
        <w:rPr>
          <w:rFonts w:hint="eastAsia"/>
          <w:sz w:val="22"/>
        </w:rPr>
        <w:t>多吃蔬菜、水果，例如蕃茄。</w:t>
      </w:r>
    </w:p>
    <w:p w:rsidR="00F25DB9" w:rsidRDefault="00F25DB9" w:rsidP="00F25DB9">
      <w:pPr>
        <w:tabs>
          <w:tab w:val="num" w:pos="840"/>
        </w:tabs>
        <w:spacing w:line="360" w:lineRule="auto"/>
        <w:ind w:left="840" w:hanging="270"/>
      </w:pPr>
      <w:r>
        <w:rPr>
          <w:rFonts w:hint="eastAsia"/>
          <w:sz w:val="22"/>
        </w:rPr>
        <w:lastRenderedPageBreak/>
        <w:t>3.</w:t>
      </w:r>
      <w:r>
        <w:rPr>
          <w:rFonts w:hint="eastAsia"/>
          <w:sz w:val="14"/>
          <w:szCs w:val="14"/>
        </w:rPr>
        <w:t xml:space="preserve">    </w:t>
      </w:r>
      <w:r>
        <w:rPr>
          <w:rFonts w:hint="eastAsia"/>
          <w:sz w:val="22"/>
        </w:rPr>
        <w:t>例行的運動，如走路、高爾夫球、網球等。</w:t>
      </w:r>
    </w:p>
    <w:p w:rsidR="00F25DB9" w:rsidRDefault="00F25DB9" w:rsidP="00F25DB9">
      <w:pPr>
        <w:tabs>
          <w:tab w:val="num" w:pos="840"/>
        </w:tabs>
        <w:spacing w:line="360" w:lineRule="auto"/>
        <w:ind w:left="840" w:hanging="270"/>
      </w:pPr>
      <w:r>
        <w:rPr>
          <w:rFonts w:hint="eastAsia"/>
          <w:sz w:val="22"/>
        </w:rPr>
        <w:t>4.</w:t>
      </w:r>
      <w:r>
        <w:rPr>
          <w:rFonts w:hint="eastAsia"/>
          <w:sz w:val="14"/>
          <w:szCs w:val="14"/>
        </w:rPr>
        <w:t xml:space="preserve">    </w:t>
      </w:r>
      <w:r>
        <w:rPr>
          <w:rFonts w:hint="eastAsia"/>
          <w:sz w:val="22"/>
        </w:rPr>
        <w:t>心理的健康。</w:t>
      </w:r>
    </w:p>
    <w:p w:rsidR="00F25DB9" w:rsidRDefault="00F25DB9" w:rsidP="00F25DB9">
      <w:pPr>
        <w:tabs>
          <w:tab w:val="num" w:pos="840"/>
        </w:tabs>
        <w:spacing w:line="360" w:lineRule="auto"/>
        <w:ind w:left="840" w:hanging="270"/>
      </w:pPr>
      <w:r>
        <w:rPr>
          <w:rFonts w:hint="eastAsia"/>
          <w:sz w:val="22"/>
        </w:rPr>
        <w:t>5.</w:t>
      </w:r>
      <w:r>
        <w:rPr>
          <w:rFonts w:hint="eastAsia"/>
          <w:sz w:val="14"/>
          <w:szCs w:val="14"/>
        </w:rPr>
        <w:t xml:space="preserve">    </w:t>
      </w:r>
      <w:r>
        <w:rPr>
          <w:rFonts w:hint="eastAsia"/>
          <w:sz w:val="22"/>
        </w:rPr>
        <w:t>均衡飲食比服用多</w:t>
      </w:r>
      <w:proofErr w:type="gramStart"/>
      <w:r>
        <w:rPr>
          <w:rFonts w:hint="eastAsia"/>
          <w:sz w:val="22"/>
        </w:rPr>
        <w:t>量維它命丸更</w:t>
      </w:r>
      <w:proofErr w:type="gramEnd"/>
      <w:r>
        <w:rPr>
          <w:rFonts w:hint="eastAsia"/>
          <w:sz w:val="22"/>
        </w:rPr>
        <w:t>重要。</w:t>
      </w:r>
    </w:p>
    <w:p w:rsidR="00F25DB9" w:rsidRDefault="00F25DB9" w:rsidP="00F25DB9">
      <w:pPr>
        <w:tabs>
          <w:tab w:val="num" w:pos="240"/>
        </w:tabs>
        <w:spacing w:line="360" w:lineRule="auto"/>
        <w:ind w:left="645" w:hanging="495"/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三</w:t>
      </w:r>
      <w:r>
        <w:rPr>
          <w:rFonts w:hint="eastAsia"/>
          <w:sz w:val="22"/>
        </w:rPr>
        <w:t>)</w:t>
      </w:r>
      <w:r>
        <w:rPr>
          <w:rFonts w:hint="eastAsia"/>
          <w:sz w:val="14"/>
          <w:szCs w:val="14"/>
        </w:rPr>
        <w:t xml:space="preserve">   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前列腺癌未來的展望</w:t>
      </w:r>
    </w:p>
    <w:p w:rsidR="00F25DB9" w:rsidRDefault="00F25DB9" w:rsidP="00F25DB9">
      <w:pPr>
        <w:spacing w:line="360" w:lineRule="auto"/>
        <w:ind w:left="570"/>
      </w:pPr>
      <w:r>
        <w:rPr>
          <w:rFonts w:hint="eastAsia"/>
          <w:sz w:val="22"/>
        </w:rPr>
        <w:t>前列腺癌除了正統治療方法外，還有一些其它的治療方式，例如免疫療法、基因療法、光照動力療法、化學療法等，但是其療效尚未有定論，然而這些研究方針的改變，預料將會有突破性的發展。</w:t>
      </w:r>
    </w:p>
    <w:p w:rsidR="00F25DB9" w:rsidRDefault="00F25DB9" w:rsidP="00F25DB9">
      <w:pPr>
        <w:spacing w:line="360" w:lineRule="auto"/>
        <w:ind w:left="570"/>
      </w:pPr>
      <w:r>
        <w:rPr>
          <w:rFonts w:hint="eastAsia"/>
          <w:sz w:val="22"/>
        </w:rPr>
        <w:t> </w:t>
      </w:r>
    </w:p>
    <w:p w:rsidR="00F25DB9" w:rsidRDefault="00F25DB9" w:rsidP="00F25DB9">
      <w:pPr>
        <w:spacing w:line="360" w:lineRule="auto"/>
        <w:ind w:firstLineChars="100" w:firstLine="220"/>
        <w:jc w:val="center"/>
      </w:pPr>
      <w:r>
        <w:rPr>
          <w:rFonts w:hint="eastAsia"/>
          <w:sz w:val="22"/>
        </w:rPr>
        <w:t>十仁診所關心您的健康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地址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彰化市辭修路</w:t>
      </w:r>
      <w:r>
        <w:rPr>
          <w:rFonts w:hint="eastAsia"/>
          <w:sz w:val="22"/>
        </w:rPr>
        <w:t>82</w:t>
      </w:r>
      <w:r>
        <w:rPr>
          <w:rFonts w:hint="eastAsia"/>
          <w:sz w:val="22"/>
        </w:rPr>
        <w:t>號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電話</w:t>
      </w:r>
      <w:r>
        <w:rPr>
          <w:rFonts w:hint="eastAsia"/>
          <w:sz w:val="22"/>
        </w:rPr>
        <w:t>:(04) 7281067</w:t>
      </w:r>
    </w:p>
    <w:p w:rsidR="00F25DB9" w:rsidRDefault="00F25DB9" w:rsidP="00F25DB9">
      <w:pPr>
        <w:spacing w:line="360" w:lineRule="auto"/>
        <w:ind w:left="570"/>
      </w:pPr>
      <w:r>
        <w:rPr>
          <w:rFonts w:hint="eastAsia"/>
          <w:sz w:val="22"/>
        </w:rPr>
        <w:t> </w:t>
      </w:r>
    </w:p>
    <w:p w:rsidR="008D3E93" w:rsidRPr="00F25DB9" w:rsidRDefault="008D3E93" w:rsidP="00F25DB9"/>
    <w:sectPr w:rsidR="008D3E93" w:rsidRPr="00F25DB9" w:rsidSect="008D3E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中楷體">
    <w:altName w:val="王漢宗中明體繁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5C5"/>
    <w:rsid w:val="00177DAD"/>
    <w:rsid w:val="00262C1B"/>
    <w:rsid w:val="00491F1F"/>
    <w:rsid w:val="004C1B22"/>
    <w:rsid w:val="008405B0"/>
    <w:rsid w:val="008D3E93"/>
    <w:rsid w:val="00B73E87"/>
    <w:rsid w:val="00C84477"/>
    <w:rsid w:val="00DA0C74"/>
    <w:rsid w:val="00F25DB9"/>
    <w:rsid w:val="00F9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9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05B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F915C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915C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F915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5C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C8447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C844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7">
    <w:name w:val="本文 字元"/>
    <w:basedOn w:val="a0"/>
    <w:link w:val="a6"/>
    <w:uiPriority w:val="99"/>
    <w:semiHidden/>
    <w:rsid w:val="00C84477"/>
    <w:rPr>
      <w:rFonts w:ascii="新細明體" w:eastAsia="新細明體" w:hAnsi="新細明體" w:cs="新細明體"/>
      <w:kern w:val="0"/>
      <w:szCs w:val="24"/>
    </w:rPr>
  </w:style>
  <w:style w:type="paragraph" w:styleId="a8">
    <w:name w:val="Body Text First Indent"/>
    <w:basedOn w:val="a"/>
    <w:link w:val="a9"/>
    <w:uiPriority w:val="99"/>
    <w:semiHidden/>
    <w:unhideWhenUsed/>
    <w:rsid w:val="00C844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本文第一層縮排 字元"/>
    <w:basedOn w:val="a7"/>
    <w:link w:val="a8"/>
    <w:uiPriority w:val="99"/>
    <w:semiHidden/>
    <w:rsid w:val="00C84477"/>
  </w:style>
  <w:style w:type="character" w:customStyle="1" w:styleId="10">
    <w:name w:val="標題 1 字元"/>
    <w:basedOn w:val="a0"/>
    <w:link w:val="1"/>
    <w:uiPriority w:val="9"/>
    <w:rsid w:val="008405B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ody Text Indent"/>
    <w:basedOn w:val="a"/>
    <w:link w:val="ab"/>
    <w:uiPriority w:val="99"/>
    <w:semiHidden/>
    <w:unhideWhenUsed/>
    <w:rsid w:val="00B73E87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B73E87"/>
  </w:style>
  <w:style w:type="paragraph" w:styleId="2">
    <w:name w:val="Body Text First Indent 2"/>
    <w:basedOn w:val="aa"/>
    <w:link w:val="20"/>
    <w:uiPriority w:val="99"/>
    <w:semiHidden/>
    <w:unhideWhenUsed/>
    <w:rsid w:val="00B73E87"/>
    <w:pPr>
      <w:ind w:firstLineChars="100" w:firstLine="210"/>
    </w:pPr>
  </w:style>
  <w:style w:type="character" w:customStyle="1" w:styleId="20">
    <w:name w:val="本文第一層縮排 2 字元"/>
    <w:basedOn w:val="ab"/>
    <w:link w:val="2"/>
    <w:uiPriority w:val="99"/>
    <w:semiHidden/>
    <w:rsid w:val="00B7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chty</dc:creator>
  <cp:keywords/>
  <dc:description/>
  <cp:lastModifiedBy>chty</cp:lastModifiedBy>
  <cp:revision>2</cp:revision>
  <dcterms:created xsi:type="dcterms:W3CDTF">2013-04-18T08:21:00Z</dcterms:created>
  <dcterms:modified xsi:type="dcterms:W3CDTF">2013-04-18T08:21:00Z</dcterms:modified>
</cp:coreProperties>
</file>